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3D2D0B2D" w:rsidR="00FA420F" w:rsidRPr="001B6942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1B6942">
        <w:rPr>
          <w:rFonts w:cstheme="minorHAnsi"/>
        </w:rPr>
        <w:t>Internetový obchod - web:</w:t>
      </w:r>
      <w:r w:rsidR="00FA420F"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www.komunalnitechnika.cz</w:t>
      </w:r>
    </w:p>
    <w:p w14:paraId="23F68A8E" w14:textId="42DDBFAF" w:rsidR="00FA420F" w:rsidRPr="001B694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Společnost:</w:t>
      </w:r>
      <w:r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Jiří Blažek</w:t>
      </w:r>
    </w:p>
    <w:p w14:paraId="442E3F3B" w14:textId="01AAFA92" w:rsidR="00FA420F" w:rsidRPr="001B694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Se sídlem:</w:t>
      </w:r>
      <w:r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Licibořice 58, 538 23, Licibořice, Česká republika</w:t>
      </w:r>
    </w:p>
    <w:p w14:paraId="3D3C8583" w14:textId="432B1202" w:rsidR="00FA420F" w:rsidRPr="001B694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IČ/DIČ:</w:t>
      </w:r>
      <w:r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 xml:space="preserve">11028611 </w:t>
      </w:r>
      <w:r w:rsidRPr="001B6942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CZ5404110679</w:t>
      </w:r>
    </w:p>
    <w:p w14:paraId="55DACC94" w14:textId="01DF9C80" w:rsidR="00FA420F" w:rsidRPr="001B694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E-mailová adresa:</w:t>
      </w:r>
      <w:r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jiriblazekjbl@tiscali.cz</w:t>
      </w:r>
    </w:p>
    <w:p w14:paraId="45E72960" w14:textId="1F23C75E" w:rsidR="00FA420F" w:rsidRPr="001B6942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Telefonní číslo:</w:t>
      </w:r>
      <w:r w:rsidRPr="001B6942">
        <w:rPr>
          <w:rFonts w:cstheme="minorHAnsi"/>
        </w:rPr>
        <w:tab/>
      </w:r>
      <w:r w:rsidR="001B6942" w:rsidRPr="001B6942">
        <w:rPr>
          <w:rFonts w:cstheme="minorHAnsi"/>
          <w:b/>
          <w:bCs/>
          <w:i/>
          <w:iCs/>
          <w:sz w:val="20"/>
          <w:szCs w:val="20"/>
        </w:rPr>
        <w:t>+420 602 493 467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ECB4" w14:textId="77777777" w:rsidR="009C54DF" w:rsidRDefault="009C54DF" w:rsidP="008A289C">
      <w:pPr>
        <w:spacing w:after="0" w:line="240" w:lineRule="auto"/>
      </w:pPr>
      <w:r>
        <w:separator/>
      </w:r>
    </w:p>
  </w:endnote>
  <w:endnote w:type="continuationSeparator" w:id="0">
    <w:p w14:paraId="0816325A" w14:textId="77777777" w:rsidR="009C54DF" w:rsidRDefault="009C54D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24C1" w14:textId="77777777" w:rsidR="009C54DF" w:rsidRDefault="009C54DF" w:rsidP="008A289C">
      <w:pPr>
        <w:spacing w:after="0" w:line="240" w:lineRule="auto"/>
      </w:pPr>
      <w:r>
        <w:separator/>
      </w:r>
    </w:p>
  </w:footnote>
  <w:footnote w:type="continuationSeparator" w:id="0">
    <w:p w14:paraId="4E6C565A" w14:textId="77777777" w:rsidR="009C54DF" w:rsidRDefault="009C54D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1B6942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9C54DF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1251-4A64-4718-BC25-DD79BE5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2023-07-28T12:04:00Z</dcterms:modified>
</cp:coreProperties>
</file>